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3579F69" w14:textId="77777777" w:rsidR="004930E2" w:rsidRDefault="00FB29CF" w:rsidP="00B03428">
      <w:pPr>
        <w:ind w:left="-567" w:right="-421"/>
      </w:pPr>
      <w:r>
        <w:rPr>
          <w:noProof/>
        </w:rPr>
        <w:pict w14:anchorId="3A1E51E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0" o:spid="_x0000_s1028" type="#_x0000_t75" alt="Description: Swoosh Updated.gif" style="position:absolute;left:0;text-align:left;margin-left:-19.4pt;margin-top:-39.75pt;width:59.4pt;height:91.5pt;z-index:1;visibility:visible">
            <v:imagedata r:id="rId8" o:title="Swoosh Updated"/>
            <w10:wrap type="square"/>
          </v:shape>
        </w:pict>
      </w:r>
      <w:r>
        <w:rPr>
          <w:noProof/>
        </w:rPr>
        <w:pict w14:anchorId="38391337">
          <v:shape id="Picture 1" o:spid="_x0000_s1027" type="#_x0000_t75" alt="Description: AMHERST Logo with Slogan Pantone 63-3-1C.gif" style="position:absolute;left:0;text-align:left;margin-left:101.25pt;margin-top:-1in;width:266.25pt;height:132pt;z-index:2;visibility:visible">
            <v:imagedata r:id="rId9" o:title="AMHERST Logo with Slogan Pantone 63-3-1C"/>
            <w10:wrap type="square"/>
          </v:shape>
        </w:pict>
      </w:r>
    </w:p>
    <w:p w14:paraId="438B5C6E" w14:textId="77777777" w:rsidR="000B1C5E" w:rsidRDefault="000B1C5E" w:rsidP="00504419">
      <w:pPr>
        <w:ind w:left="-567" w:right="-421"/>
      </w:pPr>
    </w:p>
    <w:p w14:paraId="5465C745" w14:textId="77777777" w:rsidR="000B1C5E" w:rsidRDefault="000B1C5E" w:rsidP="00393214">
      <w:pPr>
        <w:ind w:right="-421"/>
      </w:pPr>
    </w:p>
    <w:p w14:paraId="5F9A7DB4" w14:textId="72F59E55" w:rsidR="00393214" w:rsidRPr="00B949C5" w:rsidRDefault="00393214" w:rsidP="00B949C5">
      <w:pPr>
        <w:jc w:val="center"/>
        <w:rPr>
          <w:rFonts w:ascii="Arial" w:hAnsi="Arial" w:cs="Arial"/>
          <w:b/>
          <w:sz w:val="44"/>
          <w:szCs w:val="44"/>
        </w:rPr>
      </w:pPr>
      <w:r w:rsidRPr="00393214">
        <w:rPr>
          <w:rFonts w:ascii="Arial" w:hAnsi="Arial" w:cs="Arial"/>
          <w:b/>
          <w:sz w:val="44"/>
          <w:szCs w:val="44"/>
        </w:rPr>
        <w:t>MEDIA RELEASE</w:t>
      </w:r>
    </w:p>
    <w:p w14:paraId="44D541D9" w14:textId="77777777" w:rsidR="00393214" w:rsidRPr="004772CC" w:rsidRDefault="00393214" w:rsidP="00E87992">
      <w:pPr>
        <w:contextualSpacing/>
        <w:rPr>
          <w:rFonts w:ascii="Arial" w:hAnsi="Arial" w:cs="Arial"/>
          <w:sz w:val="18"/>
          <w:szCs w:val="18"/>
        </w:rPr>
      </w:pPr>
    </w:p>
    <w:p w14:paraId="444C0B68" w14:textId="39860CB0" w:rsidR="00602354" w:rsidRDefault="00393214" w:rsidP="007C357F">
      <w:pPr>
        <w:rPr>
          <w:rFonts w:ascii="Arial" w:hAnsi="Arial" w:cs="Arial"/>
        </w:rPr>
      </w:pPr>
      <w:r w:rsidRPr="00C55E85">
        <w:rPr>
          <w:rFonts w:ascii="Arial" w:hAnsi="Arial" w:cs="Arial"/>
          <w:b/>
        </w:rPr>
        <w:t>FOR IMMEDIATE RELEASE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FC38A7">
        <w:rPr>
          <w:rFonts w:ascii="Arial" w:hAnsi="Arial" w:cs="Arial"/>
        </w:rPr>
        <w:t xml:space="preserve">   </w:t>
      </w:r>
      <w:r w:rsidR="00FC38A7">
        <w:rPr>
          <w:rFonts w:ascii="Arial" w:hAnsi="Arial" w:cs="Arial"/>
        </w:rPr>
        <w:tab/>
      </w:r>
      <w:r w:rsidR="00FC38A7">
        <w:rPr>
          <w:rFonts w:ascii="Arial" w:hAnsi="Arial" w:cs="Arial"/>
        </w:rPr>
        <w:tab/>
      </w:r>
      <w:r w:rsidR="00FC38A7">
        <w:rPr>
          <w:rFonts w:ascii="Arial" w:hAnsi="Arial" w:cs="Arial"/>
        </w:rPr>
        <w:tab/>
      </w:r>
      <w:r>
        <w:rPr>
          <w:rFonts w:ascii="Arial" w:hAnsi="Arial" w:cs="Arial"/>
          <w:b/>
        </w:rPr>
        <w:t>MR#</w:t>
      </w:r>
      <w:r w:rsidR="00C3765F">
        <w:rPr>
          <w:rFonts w:ascii="Arial" w:hAnsi="Arial" w:cs="Arial"/>
        </w:rPr>
        <w:t xml:space="preserve"> </w:t>
      </w:r>
      <w:r w:rsidR="00C3765F">
        <w:rPr>
          <w:rFonts w:ascii="Arial" w:hAnsi="Arial" w:cs="Arial"/>
        </w:rPr>
        <w:tab/>
        <w:t>201</w:t>
      </w:r>
      <w:r w:rsidR="00C178F5">
        <w:rPr>
          <w:rFonts w:ascii="Arial" w:hAnsi="Arial" w:cs="Arial"/>
        </w:rPr>
        <w:t>8</w:t>
      </w:r>
      <w:r w:rsidR="00A05C40">
        <w:rPr>
          <w:rFonts w:ascii="Arial" w:hAnsi="Arial" w:cs="Arial"/>
        </w:rPr>
        <w:t>071</w:t>
      </w:r>
    </w:p>
    <w:p w14:paraId="345E6C00" w14:textId="76644681" w:rsidR="003A4FB7" w:rsidRPr="00C3765F" w:rsidRDefault="0084246C" w:rsidP="007C357F">
      <w:pPr>
        <w:rPr>
          <w:rFonts w:ascii="Arial" w:hAnsi="Arial" w:cs="Arial"/>
        </w:rPr>
      </w:pPr>
      <w:r>
        <w:rPr>
          <w:rFonts w:ascii="Arial" w:hAnsi="Arial" w:cs="Arial"/>
          <w:b/>
        </w:rPr>
        <w:t>DATE</w:t>
      </w:r>
      <w:r w:rsidR="00D2429F" w:rsidRPr="00D2429F">
        <w:rPr>
          <w:rFonts w:ascii="Arial" w:hAnsi="Arial" w:cs="Arial"/>
          <w:b/>
          <w:sz w:val="24"/>
          <w:szCs w:val="24"/>
        </w:rPr>
        <w:t>:</w:t>
      </w:r>
      <w:r w:rsidR="005C1B1D">
        <w:rPr>
          <w:rFonts w:ascii="Arial" w:hAnsi="Arial" w:cs="Arial"/>
          <w:b/>
          <w:sz w:val="24"/>
          <w:szCs w:val="24"/>
        </w:rPr>
        <w:t xml:space="preserve"> </w:t>
      </w:r>
      <w:r w:rsidR="00CE53C8">
        <w:rPr>
          <w:rFonts w:ascii="Arial" w:hAnsi="Arial" w:cs="Arial"/>
          <w:b/>
          <w:sz w:val="24"/>
          <w:szCs w:val="24"/>
        </w:rPr>
        <w:t xml:space="preserve">11 September </w:t>
      </w:r>
      <w:r w:rsidR="005C1B1D">
        <w:rPr>
          <w:rFonts w:ascii="Arial" w:hAnsi="Arial" w:cs="Arial"/>
          <w:b/>
          <w:sz w:val="24"/>
          <w:szCs w:val="24"/>
        </w:rPr>
        <w:t>2018</w:t>
      </w:r>
      <w:r w:rsidR="00FA78C6">
        <w:rPr>
          <w:rFonts w:ascii="Arial" w:hAnsi="Arial" w:cs="Arial"/>
          <w:b/>
          <w:sz w:val="24"/>
          <w:szCs w:val="24"/>
        </w:rPr>
        <w:t xml:space="preserve"> </w:t>
      </w:r>
      <w:r w:rsidR="005C1B1D">
        <w:rPr>
          <w:rFonts w:ascii="Arial" w:hAnsi="Arial" w:cs="Arial"/>
          <w:b/>
          <w:sz w:val="24"/>
          <w:szCs w:val="24"/>
        </w:rPr>
        <w:t xml:space="preserve"> </w:t>
      </w:r>
    </w:p>
    <w:p w14:paraId="2561FFF6" w14:textId="3D2BCA87" w:rsidR="005932C9" w:rsidRDefault="0084246C" w:rsidP="00D76EBC">
      <w:pPr>
        <w:rPr>
          <w:rFonts w:ascii="Arial" w:hAnsi="Arial" w:cs="Arial"/>
          <w:b/>
        </w:rPr>
      </w:pPr>
      <w:r w:rsidRPr="00C3765F">
        <w:rPr>
          <w:rFonts w:ascii="Arial" w:hAnsi="Arial" w:cs="Arial"/>
          <w:b/>
        </w:rPr>
        <w:t>RE</w:t>
      </w:r>
      <w:r w:rsidR="00711FFB">
        <w:rPr>
          <w:rFonts w:ascii="Arial" w:hAnsi="Arial" w:cs="Arial"/>
          <w:b/>
        </w:rPr>
        <w:t>:</w:t>
      </w:r>
      <w:r w:rsidR="006F3235">
        <w:rPr>
          <w:rFonts w:ascii="Arial" w:hAnsi="Arial" w:cs="Arial"/>
          <w:b/>
        </w:rPr>
        <w:t xml:space="preserve"> </w:t>
      </w:r>
      <w:r w:rsidR="00E1007A">
        <w:rPr>
          <w:rFonts w:ascii="Arial" w:hAnsi="Arial" w:cs="Arial"/>
          <w:b/>
        </w:rPr>
        <w:t>Skaters now required to wear CSA</w:t>
      </w:r>
      <w:r w:rsidR="004A277A">
        <w:rPr>
          <w:rFonts w:ascii="Arial" w:hAnsi="Arial" w:cs="Arial"/>
          <w:b/>
        </w:rPr>
        <w:t>-certified</w:t>
      </w:r>
      <w:r w:rsidR="00E1007A">
        <w:rPr>
          <w:rFonts w:ascii="Arial" w:hAnsi="Arial" w:cs="Arial"/>
          <w:b/>
        </w:rPr>
        <w:t xml:space="preserve"> helmets at Amherst Stadium</w:t>
      </w:r>
    </w:p>
    <w:p w14:paraId="3BA5508B" w14:textId="0EFFE416" w:rsidR="0078342C" w:rsidRDefault="00E321D9" w:rsidP="007E0620">
      <w:pPr>
        <w:rPr>
          <w:rFonts w:ascii="Arial" w:hAnsi="Arial" w:cs="Arial"/>
        </w:rPr>
      </w:pPr>
      <w:r w:rsidRPr="00E321D9">
        <w:rPr>
          <w:rFonts w:ascii="Arial" w:hAnsi="Arial" w:cs="Arial"/>
          <w:b/>
        </w:rPr>
        <w:t>A</w:t>
      </w:r>
      <w:r w:rsidR="003C0CEB">
        <w:rPr>
          <w:rFonts w:ascii="Arial" w:hAnsi="Arial" w:cs="Arial"/>
          <w:b/>
        </w:rPr>
        <w:t xml:space="preserve">MHERST, Nova Scotia </w:t>
      </w:r>
      <w:r>
        <w:rPr>
          <w:rFonts w:ascii="Arial" w:hAnsi="Arial" w:cs="Arial"/>
          <w:b/>
        </w:rPr>
        <w:t>–</w:t>
      </w:r>
      <w:r w:rsidR="006C1992">
        <w:rPr>
          <w:rFonts w:ascii="Arial" w:hAnsi="Arial" w:cs="Arial"/>
          <w:b/>
        </w:rPr>
        <w:t xml:space="preserve"> </w:t>
      </w:r>
      <w:bookmarkStart w:id="0" w:name="_GoBack"/>
      <w:r w:rsidR="00E1007A">
        <w:rPr>
          <w:rFonts w:ascii="Arial" w:hAnsi="Arial" w:cs="Arial"/>
        </w:rPr>
        <w:t xml:space="preserve">You’ll need </w:t>
      </w:r>
      <w:r w:rsidR="003E2851">
        <w:rPr>
          <w:rFonts w:ascii="Arial" w:hAnsi="Arial" w:cs="Arial"/>
        </w:rPr>
        <w:t>a Canadian Standard Association-</w:t>
      </w:r>
      <w:r w:rsidR="004A277A">
        <w:rPr>
          <w:rFonts w:ascii="Arial" w:hAnsi="Arial" w:cs="Arial"/>
        </w:rPr>
        <w:t>certified</w:t>
      </w:r>
      <w:r w:rsidR="003E2851">
        <w:rPr>
          <w:rFonts w:ascii="Arial" w:hAnsi="Arial" w:cs="Arial"/>
        </w:rPr>
        <w:t xml:space="preserve"> helmet as well as your </w:t>
      </w:r>
      <w:r w:rsidR="00E1007A">
        <w:rPr>
          <w:rFonts w:ascii="Arial" w:hAnsi="Arial" w:cs="Arial"/>
        </w:rPr>
        <w:t xml:space="preserve">skates the next time you want to take a </w:t>
      </w:r>
      <w:r w:rsidR="00A61477">
        <w:rPr>
          <w:rFonts w:ascii="Arial" w:hAnsi="Arial" w:cs="Arial"/>
        </w:rPr>
        <w:t>spin</w:t>
      </w:r>
      <w:r w:rsidR="00E1007A">
        <w:rPr>
          <w:rFonts w:ascii="Arial" w:hAnsi="Arial" w:cs="Arial"/>
        </w:rPr>
        <w:t xml:space="preserve"> around the rink at the Amherst Stadium.</w:t>
      </w:r>
    </w:p>
    <w:bookmarkEnd w:id="0"/>
    <w:p w14:paraId="70530AD4" w14:textId="1C7F85DB" w:rsidR="00E1007A" w:rsidRDefault="00FB29CF" w:rsidP="007E0620">
      <w:pPr>
        <w:rPr>
          <w:rFonts w:ascii="Arial" w:hAnsi="Arial" w:cs="Arial"/>
        </w:rPr>
      </w:pPr>
      <w:r>
        <w:rPr>
          <w:noProof/>
        </w:rPr>
        <w:pict w14:anchorId="77ACE7AC">
          <v:shape id="_x0000_s1029" type="#_x0000_t75" style="position:absolute;margin-left:225.1pt;margin-top:3.65pt;width:239.9pt;height:185.5pt;z-index:3;mso-position-horizontal-relative:text;mso-position-vertical-relative:text;mso-width-relative:page;mso-height-relative:page">
            <v:imagedata r:id="rId10" o:title="helmet 2"/>
            <w10:wrap type="square"/>
          </v:shape>
        </w:pict>
      </w:r>
      <w:r w:rsidR="00E1007A">
        <w:rPr>
          <w:rFonts w:ascii="Arial" w:hAnsi="Arial" w:cs="Arial"/>
        </w:rPr>
        <w:t xml:space="preserve">“The Town of Amherst is committed to the safety of all individuals and groups using the stadium” Recreation Director Bill Schurman said. “It was felt that making the wearing of </w:t>
      </w:r>
      <w:r w:rsidR="003E2851">
        <w:rPr>
          <w:rFonts w:ascii="Arial" w:hAnsi="Arial" w:cs="Arial"/>
        </w:rPr>
        <w:t xml:space="preserve">CSA-approved </w:t>
      </w:r>
      <w:r w:rsidR="00E1007A">
        <w:rPr>
          <w:rFonts w:ascii="Arial" w:hAnsi="Arial" w:cs="Arial"/>
        </w:rPr>
        <w:t xml:space="preserve">helmets mandatory </w:t>
      </w:r>
      <w:r w:rsidR="003E2851">
        <w:rPr>
          <w:rFonts w:ascii="Arial" w:hAnsi="Arial" w:cs="Arial"/>
        </w:rPr>
        <w:t>improve</w:t>
      </w:r>
      <w:r w:rsidR="00A61477">
        <w:rPr>
          <w:rFonts w:ascii="Arial" w:hAnsi="Arial" w:cs="Arial"/>
        </w:rPr>
        <w:t>s</w:t>
      </w:r>
      <w:r w:rsidR="003E2851">
        <w:rPr>
          <w:rFonts w:ascii="Arial" w:hAnsi="Arial" w:cs="Arial"/>
        </w:rPr>
        <w:t xml:space="preserve"> the safety </w:t>
      </w:r>
      <w:r w:rsidR="00E1007A">
        <w:rPr>
          <w:rFonts w:ascii="Arial" w:hAnsi="Arial" w:cs="Arial"/>
        </w:rPr>
        <w:t xml:space="preserve">for those </w:t>
      </w:r>
      <w:r w:rsidR="00741135">
        <w:rPr>
          <w:rFonts w:ascii="Arial" w:hAnsi="Arial" w:cs="Arial"/>
        </w:rPr>
        <w:t>using the ice surface</w:t>
      </w:r>
      <w:r w:rsidR="00E1007A">
        <w:rPr>
          <w:rFonts w:ascii="Arial" w:hAnsi="Arial" w:cs="Arial"/>
        </w:rPr>
        <w:t>.”</w:t>
      </w:r>
    </w:p>
    <w:p w14:paraId="221C210E" w14:textId="1EF4CB2F" w:rsidR="00170B06" w:rsidRDefault="00FB29CF" w:rsidP="007E0620">
      <w:pPr>
        <w:rPr>
          <w:rFonts w:ascii="Arial" w:hAnsi="Arial" w:cs="Arial"/>
        </w:rPr>
      </w:pPr>
      <w:r>
        <w:rPr>
          <w:noProof/>
        </w:rPr>
        <w:pict w14:anchorId="58B40031">
          <v:shapetype id="_x0000_t202" coordsize="21600,21600" o:spt="202" path="m,l,21600r21600,l21600,xe">
            <v:stroke joinstyle="miter"/>
            <v:path gradientshapeok="t" o:connecttype="rect"/>
          </v:shapetype>
          <v:shape id="_x0000_s1030" type="#_x0000_t202" style="position:absolute;margin-left:225.1pt;margin-top:79.35pt;width:239.9pt;height:43.7pt;z-index:4;mso-position-horizontal-relative:text;mso-position-vertical-relative:text" stroked="f">
            <v:textbox inset="0,0,0,0">
              <w:txbxContent>
                <w:p w14:paraId="0C783BAF" w14:textId="70842BB5" w:rsidR="00A61477" w:rsidRPr="000A7163" w:rsidRDefault="00A61477" w:rsidP="00A61477">
                  <w:pPr>
                    <w:pStyle w:val="Caption"/>
                    <w:rPr>
                      <w:noProof/>
                    </w:rPr>
                  </w:pPr>
                  <w:r>
                    <w:t>Skaters who take a spin around the rink at the Amherst Stadium are now required to wear a CSA-approved helmet like this one. (Town of Amherst photo)</w:t>
                  </w:r>
                </w:p>
              </w:txbxContent>
            </v:textbox>
            <w10:wrap type="square"/>
          </v:shape>
        </w:pict>
      </w:r>
      <w:r w:rsidR="00E1007A">
        <w:rPr>
          <w:rFonts w:ascii="Arial" w:hAnsi="Arial" w:cs="Arial"/>
        </w:rPr>
        <w:t xml:space="preserve">Amherst town council approved the move to mandatory helmet use </w:t>
      </w:r>
      <w:r w:rsidR="00170B06">
        <w:rPr>
          <w:rFonts w:ascii="Arial" w:hAnsi="Arial" w:cs="Arial"/>
        </w:rPr>
        <w:t xml:space="preserve">last June </w:t>
      </w:r>
      <w:r w:rsidR="00E1007A">
        <w:rPr>
          <w:rFonts w:ascii="Arial" w:hAnsi="Arial" w:cs="Arial"/>
        </w:rPr>
        <w:t>following a review of</w:t>
      </w:r>
      <w:r w:rsidR="00170B06">
        <w:rPr>
          <w:rFonts w:ascii="Arial" w:hAnsi="Arial" w:cs="Arial"/>
        </w:rPr>
        <w:t xml:space="preserve"> </w:t>
      </w:r>
      <w:r w:rsidR="00A61477">
        <w:rPr>
          <w:rFonts w:ascii="Arial" w:hAnsi="Arial" w:cs="Arial"/>
        </w:rPr>
        <w:t>its</w:t>
      </w:r>
      <w:r w:rsidR="00170B06">
        <w:rPr>
          <w:rFonts w:ascii="Arial" w:hAnsi="Arial" w:cs="Arial"/>
        </w:rPr>
        <w:t xml:space="preserve"> previous policy</w:t>
      </w:r>
      <w:r w:rsidR="003E2851">
        <w:rPr>
          <w:rFonts w:ascii="Arial" w:hAnsi="Arial" w:cs="Arial"/>
        </w:rPr>
        <w:t>. Th</w:t>
      </w:r>
      <w:r w:rsidR="00A61477">
        <w:rPr>
          <w:rFonts w:ascii="Arial" w:hAnsi="Arial" w:cs="Arial"/>
        </w:rPr>
        <w:t>e</w:t>
      </w:r>
      <w:r w:rsidR="003E2851">
        <w:rPr>
          <w:rFonts w:ascii="Arial" w:hAnsi="Arial" w:cs="Arial"/>
        </w:rPr>
        <w:t xml:space="preserve"> review </w:t>
      </w:r>
      <w:r w:rsidR="00170B06">
        <w:rPr>
          <w:rFonts w:ascii="Arial" w:hAnsi="Arial" w:cs="Arial"/>
        </w:rPr>
        <w:t xml:space="preserve">was sparked by feedback </w:t>
      </w:r>
      <w:r w:rsidR="00A61477">
        <w:rPr>
          <w:rFonts w:ascii="Arial" w:hAnsi="Arial" w:cs="Arial"/>
        </w:rPr>
        <w:t>from</w:t>
      </w:r>
      <w:r w:rsidR="00170B06">
        <w:rPr>
          <w:rFonts w:ascii="Arial" w:hAnsi="Arial" w:cs="Arial"/>
        </w:rPr>
        <w:t xml:space="preserve"> several citizens who </w:t>
      </w:r>
      <w:r w:rsidR="00A61477">
        <w:rPr>
          <w:rFonts w:ascii="Arial" w:hAnsi="Arial" w:cs="Arial"/>
        </w:rPr>
        <w:t>were</w:t>
      </w:r>
      <w:r w:rsidR="00170B06">
        <w:rPr>
          <w:rFonts w:ascii="Arial" w:hAnsi="Arial" w:cs="Arial"/>
        </w:rPr>
        <w:t xml:space="preserve"> concern</w:t>
      </w:r>
      <w:r w:rsidR="00A61477">
        <w:rPr>
          <w:rFonts w:ascii="Arial" w:hAnsi="Arial" w:cs="Arial"/>
        </w:rPr>
        <w:t>ed</w:t>
      </w:r>
      <w:r w:rsidR="003E2851">
        <w:rPr>
          <w:rFonts w:ascii="Arial" w:hAnsi="Arial" w:cs="Arial"/>
        </w:rPr>
        <w:t xml:space="preserve"> </w:t>
      </w:r>
      <w:r w:rsidR="00170B06">
        <w:rPr>
          <w:rFonts w:ascii="Arial" w:hAnsi="Arial" w:cs="Arial"/>
        </w:rPr>
        <w:t xml:space="preserve">the town’s </w:t>
      </w:r>
      <w:r w:rsidR="003323E5">
        <w:rPr>
          <w:rFonts w:ascii="Arial" w:hAnsi="Arial" w:cs="Arial"/>
        </w:rPr>
        <w:t>former</w:t>
      </w:r>
      <w:r w:rsidR="00170B06">
        <w:rPr>
          <w:rFonts w:ascii="Arial" w:hAnsi="Arial" w:cs="Arial"/>
        </w:rPr>
        <w:t xml:space="preserve"> helmet policy </w:t>
      </w:r>
      <w:r w:rsidR="003E2851">
        <w:rPr>
          <w:rFonts w:ascii="Arial" w:hAnsi="Arial" w:cs="Arial"/>
        </w:rPr>
        <w:t xml:space="preserve">just strongly </w:t>
      </w:r>
      <w:r w:rsidR="00170B06">
        <w:rPr>
          <w:rFonts w:ascii="Arial" w:hAnsi="Arial" w:cs="Arial"/>
        </w:rPr>
        <w:t>recommended the use of a helmet.</w:t>
      </w:r>
    </w:p>
    <w:p w14:paraId="3674F5CA" w14:textId="43180D5B" w:rsidR="0005534B" w:rsidRDefault="00170B06" w:rsidP="007E0620">
      <w:pPr>
        <w:rPr>
          <w:rFonts w:ascii="Arial" w:hAnsi="Arial" w:cs="Arial"/>
        </w:rPr>
      </w:pPr>
      <w:r>
        <w:rPr>
          <w:rFonts w:ascii="Arial" w:hAnsi="Arial" w:cs="Arial"/>
        </w:rPr>
        <w:t>The review, conducted by the Recreation Department, noted Hockey Nova Scotia require</w:t>
      </w:r>
      <w:r w:rsidR="00F5642B">
        <w:rPr>
          <w:rFonts w:ascii="Arial" w:hAnsi="Arial" w:cs="Arial"/>
        </w:rPr>
        <w:t>s</w:t>
      </w:r>
      <w:r>
        <w:rPr>
          <w:rFonts w:ascii="Arial" w:hAnsi="Arial" w:cs="Arial"/>
        </w:rPr>
        <w:t xml:space="preserve"> all coaches to wear a CSA certified helmet while on the ice conducting practices and several other</w:t>
      </w:r>
      <w:r w:rsidR="00F5642B">
        <w:rPr>
          <w:rFonts w:ascii="Arial" w:hAnsi="Arial" w:cs="Arial"/>
        </w:rPr>
        <w:t xml:space="preserve"> rinks throughout the province h</w:t>
      </w:r>
      <w:r>
        <w:rPr>
          <w:rFonts w:ascii="Arial" w:hAnsi="Arial" w:cs="Arial"/>
        </w:rPr>
        <w:t xml:space="preserve">ad already adopted </w:t>
      </w:r>
      <w:r w:rsidR="00741135">
        <w:rPr>
          <w:rFonts w:ascii="Arial" w:hAnsi="Arial" w:cs="Arial"/>
        </w:rPr>
        <w:t>a mandatory helmet use policy.</w:t>
      </w:r>
    </w:p>
    <w:p w14:paraId="46FE421A" w14:textId="1DF3E021" w:rsidR="00E1007A" w:rsidRDefault="0005534B" w:rsidP="007E0620">
      <w:pPr>
        <w:rPr>
          <w:rFonts w:ascii="Arial" w:hAnsi="Arial" w:cs="Arial"/>
        </w:rPr>
      </w:pPr>
      <w:r>
        <w:rPr>
          <w:rFonts w:ascii="Arial" w:hAnsi="Arial" w:cs="Arial"/>
        </w:rPr>
        <w:t xml:space="preserve">The </w:t>
      </w:r>
      <w:r w:rsidR="00F5642B">
        <w:rPr>
          <w:rFonts w:ascii="Arial" w:hAnsi="Arial" w:cs="Arial"/>
        </w:rPr>
        <w:t>new</w:t>
      </w:r>
      <w:r w:rsidR="001F5AE9">
        <w:rPr>
          <w:rFonts w:ascii="Arial" w:hAnsi="Arial" w:cs="Arial"/>
        </w:rPr>
        <w:t xml:space="preserve"> </w:t>
      </w:r>
      <w:hyperlink r:id="rId11" w:history="1">
        <w:r w:rsidR="001F5AE9" w:rsidRPr="004F1974">
          <w:rPr>
            <w:rStyle w:val="Hyperlink"/>
            <w:rFonts w:ascii="Arial" w:hAnsi="Arial" w:cs="Arial"/>
          </w:rPr>
          <w:t>mandatory-helmet policy</w:t>
        </w:r>
      </w:hyperlink>
      <w:r w:rsidR="001F5AE9">
        <w:rPr>
          <w:rFonts w:ascii="Arial" w:hAnsi="Arial" w:cs="Arial"/>
        </w:rPr>
        <w:t xml:space="preserve"> </w:t>
      </w:r>
      <w:r w:rsidR="008A43EF">
        <w:rPr>
          <w:rFonts w:ascii="Arial" w:hAnsi="Arial" w:cs="Arial"/>
        </w:rPr>
        <w:t>w</w:t>
      </w:r>
      <w:r>
        <w:rPr>
          <w:rFonts w:ascii="Arial" w:hAnsi="Arial" w:cs="Arial"/>
        </w:rPr>
        <w:t>ent into effect on Aug. 15, about four days before the town began putting the ice back into the rink. It states all individuals and groups are to wear CSA-approved ice helmets while on skates on the stadium’s ice surface</w:t>
      </w:r>
      <w:r w:rsidR="00170B0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and the chinstrap must be securely fastened under the chin.</w:t>
      </w:r>
    </w:p>
    <w:p w14:paraId="3D389E3D" w14:textId="68C867C4" w:rsidR="0005534B" w:rsidRDefault="0005534B" w:rsidP="007E0620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>Failure to wear an approved CSA helmet will “result in the removal of the individual from the ice surface until they are wearing an approved helmet</w:t>
      </w:r>
      <w:r w:rsidR="00162F27">
        <w:rPr>
          <w:rFonts w:ascii="Arial" w:hAnsi="Arial" w:cs="Arial"/>
        </w:rPr>
        <w:t>,” the policy s</w:t>
      </w:r>
      <w:r w:rsidR="003E2851">
        <w:rPr>
          <w:rFonts w:ascii="Arial" w:hAnsi="Arial" w:cs="Arial"/>
        </w:rPr>
        <w:t>ays</w:t>
      </w:r>
      <w:r>
        <w:rPr>
          <w:rFonts w:ascii="Arial" w:hAnsi="Arial" w:cs="Arial"/>
        </w:rPr>
        <w:t>.</w:t>
      </w:r>
    </w:p>
    <w:p w14:paraId="29B4CC15" w14:textId="30239D05" w:rsidR="0005534B" w:rsidRDefault="0005534B" w:rsidP="007E0620">
      <w:pPr>
        <w:rPr>
          <w:rFonts w:ascii="Arial" w:hAnsi="Arial" w:cs="Arial"/>
        </w:rPr>
      </w:pPr>
      <w:r>
        <w:rPr>
          <w:rFonts w:ascii="Arial" w:hAnsi="Arial" w:cs="Arial"/>
        </w:rPr>
        <w:t>Getting a helmet to wear if you forget yours or don’t have one shouldn’t be a problem. There are loaner helmets available at the stadium, thanks to a facility development grant that was received from the Province of Nova Scotia.</w:t>
      </w:r>
    </w:p>
    <w:p w14:paraId="3BF14C6F" w14:textId="2507881C" w:rsidR="0005534B" w:rsidRDefault="0005534B" w:rsidP="007E0620">
      <w:pPr>
        <w:rPr>
          <w:rFonts w:ascii="Arial" w:hAnsi="Arial" w:cs="Arial"/>
        </w:rPr>
      </w:pPr>
      <w:r>
        <w:rPr>
          <w:rFonts w:ascii="Arial" w:hAnsi="Arial" w:cs="Arial"/>
        </w:rPr>
        <w:t>“</w:t>
      </w:r>
      <w:r w:rsidR="00F5642B">
        <w:rPr>
          <w:rFonts w:ascii="Arial" w:hAnsi="Arial" w:cs="Arial"/>
        </w:rPr>
        <w:t>T</w:t>
      </w:r>
      <w:r>
        <w:rPr>
          <w:rFonts w:ascii="Arial" w:hAnsi="Arial" w:cs="Arial"/>
        </w:rPr>
        <w:t>hey will be available on a first-come, first-served basis,” Schurman said.</w:t>
      </w:r>
    </w:p>
    <w:p w14:paraId="0D7362AF" w14:textId="0365CDFF" w:rsidR="001A55A9" w:rsidRDefault="0005534B" w:rsidP="007E0620">
      <w:pPr>
        <w:rPr>
          <w:rFonts w:ascii="Arial" w:hAnsi="Arial" w:cs="Arial"/>
        </w:rPr>
      </w:pPr>
      <w:r>
        <w:rPr>
          <w:rFonts w:ascii="Arial" w:hAnsi="Arial" w:cs="Arial"/>
        </w:rPr>
        <w:t xml:space="preserve">The first public skating session is scheduled for </w:t>
      </w:r>
      <w:r w:rsidR="001A55A9">
        <w:rPr>
          <w:rFonts w:ascii="Arial" w:hAnsi="Arial" w:cs="Arial"/>
        </w:rPr>
        <w:t>Sept. 13 during ‘A’ Fest, when people will have the chance to skate with members of the Amherst Rambler Jr. A team.</w:t>
      </w:r>
    </w:p>
    <w:p w14:paraId="1B31DF36" w14:textId="49EB74A8" w:rsidR="0005534B" w:rsidRDefault="0005534B" w:rsidP="007E0620">
      <w:pPr>
        <w:rPr>
          <w:rFonts w:ascii="Arial" w:hAnsi="Arial" w:cs="Arial"/>
        </w:rPr>
      </w:pPr>
      <w:r>
        <w:rPr>
          <w:rFonts w:ascii="Arial" w:hAnsi="Arial" w:cs="Arial"/>
        </w:rPr>
        <w:t xml:space="preserve">All </w:t>
      </w:r>
      <w:r w:rsidR="00F5642B">
        <w:rPr>
          <w:rFonts w:ascii="Arial" w:hAnsi="Arial" w:cs="Arial"/>
        </w:rPr>
        <w:t xml:space="preserve">public </w:t>
      </w:r>
      <w:r>
        <w:rPr>
          <w:rFonts w:ascii="Arial" w:hAnsi="Arial" w:cs="Arial"/>
        </w:rPr>
        <w:t xml:space="preserve">skating </w:t>
      </w:r>
      <w:r w:rsidR="00F5642B">
        <w:rPr>
          <w:rFonts w:ascii="Arial" w:hAnsi="Arial" w:cs="Arial"/>
        </w:rPr>
        <w:t>sessions are free</w:t>
      </w:r>
      <w:r w:rsidR="004C72A4">
        <w:rPr>
          <w:rFonts w:ascii="Arial" w:hAnsi="Arial" w:cs="Arial"/>
        </w:rPr>
        <w:t xml:space="preserve"> as part of the town’s efforts to encourage physical activity and becoming the most health, active community in Nova Scotia</w:t>
      </w:r>
      <w:r>
        <w:rPr>
          <w:rFonts w:ascii="Arial" w:hAnsi="Arial" w:cs="Arial"/>
        </w:rPr>
        <w:t>.</w:t>
      </w:r>
    </w:p>
    <w:p w14:paraId="500FA59C" w14:textId="77777777" w:rsidR="00FA78C6" w:rsidRPr="005C1B1D" w:rsidRDefault="009433DC" w:rsidP="009433DC">
      <w:pPr>
        <w:jc w:val="center"/>
        <w:rPr>
          <w:rFonts w:ascii="Arial" w:hAnsi="Arial" w:cs="Arial"/>
          <w:b/>
        </w:rPr>
      </w:pPr>
      <w:r w:rsidRPr="005C1B1D">
        <w:rPr>
          <w:rFonts w:ascii="Arial" w:hAnsi="Arial" w:cs="Arial"/>
          <w:b/>
        </w:rPr>
        <w:t>-30-</w:t>
      </w:r>
    </w:p>
    <w:p w14:paraId="03512598" w14:textId="77777777" w:rsidR="002D64BB" w:rsidRDefault="002D64BB" w:rsidP="00A5033C">
      <w:pPr>
        <w:pStyle w:val="Default"/>
      </w:pPr>
    </w:p>
    <w:p w14:paraId="5B1BFC7A" w14:textId="77777777" w:rsidR="007B7A4C" w:rsidRDefault="007B7A4C" w:rsidP="007B7A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lang w:val="en-CA" w:eastAsia="en-CA"/>
        </w:rPr>
      </w:pPr>
      <w:r>
        <w:rPr>
          <w:rFonts w:ascii="Arial" w:hAnsi="Arial" w:cs="Arial"/>
          <w:color w:val="000000"/>
          <w:lang w:val="en-CA" w:eastAsia="en-CA"/>
        </w:rPr>
        <w:t>Direct Inquiries to:</w:t>
      </w:r>
    </w:p>
    <w:p w14:paraId="5BB1C05E" w14:textId="77777777" w:rsidR="007B7A4C" w:rsidRDefault="00937337" w:rsidP="007B7A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lang w:val="en-CA" w:eastAsia="en-CA"/>
        </w:rPr>
      </w:pPr>
      <w:r>
        <w:rPr>
          <w:rFonts w:ascii="Arial" w:hAnsi="Arial" w:cs="Arial"/>
          <w:color w:val="000000"/>
          <w:lang w:val="en-CA" w:eastAsia="en-CA"/>
        </w:rPr>
        <w:t>Tom McCoag</w:t>
      </w:r>
    </w:p>
    <w:p w14:paraId="4D2DC425" w14:textId="77777777" w:rsidR="007B7A4C" w:rsidRDefault="00937337" w:rsidP="007B7A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lang w:val="en-CA" w:eastAsia="en-CA"/>
        </w:rPr>
      </w:pPr>
      <w:r>
        <w:rPr>
          <w:rFonts w:ascii="Arial" w:hAnsi="Arial" w:cs="Arial"/>
          <w:color w:val="000000"/>
          <w:lang w:val="en-CA" w:eastAsia="en-CA"/>
        </w:rPr>
        <w:t xml:space="preserve">Corporate </w:t>
      </w:r>
      <w:r w:rsidR="007B7A4C">
        <w:rPr>
          <w:rFonts w:ascii="Arial" w:hAnsi="Arial" w:cs="Arial"/>
          <w:color w:val="000000"/>
          <w:lang w:val="en-CA" w:eastAsia="en-CA"/>
        </w:rPr>
        <w:t xml:space="preserve">Communications </w:t>
      </w:r>
      <w:r>
        <w:rPr>
          <w:rFonts w:ascii="Arial" w:hAnsi="Arial" w:cs="Arial"/>
          <w:color w:val="000000"/>
          <w:lang w:val="en-CA" w:eastAsia="en-CA"/>
        </w:rPr>
        <w:t>Officer</w:t>
      </w:r>
    </w:p>
    <w:p w14:paraId="6FCA8BCA" w14:textId="77777777" w:rsidR="007B7A4C" w:rsidRDefault="007B7A4C" w:rsidP="007B7A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lang w:val="en-CA" w:eastAsia="en-CA"/>
        </w:rPr>
      </w:pPr>
      <w:r>
        <w:rPr>
          <w:rFonts w:ascii="Arial" w:hAnsi="Arial" w:cs="Arial"/>
          <w:color w:val="000000"/>
          <w:lang w:val="en-CA" w:eastAsia="en-CA"/>
        </w:rPr>
        <w:t>902-694-6265</w:t>
      </w:r>
    </w:p>
    <w:p w14:paraId="4861C81B" w14:textId="77777777" w:rsidR="007B7A4C" w:rsidRDefault="00937337" w:rsidP="007B7A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FF"/>
          <w:lang w:val="en-CA" w:eastAsia="en-CA"/>
        </w:rPr>
      </w:pPr>
      <w:r>
        <w:rPr>
          <w:rFonts w:ascii="Arial" w:hAnsi="Arial" w:cs="Arial"/>
          <w:color w:val="0000FF"/>
          <w:lang w:val="en-CA" w:eastAsia="en-CA"/>
        </w:rPr>
        <w:t>tmccoag</w:t>
      </w:r>
      <w:r w:rsidR="007B7A4C">
        <w:rPr>
          <w:rFonts w:ascii="Arial" w:hAnsi="Arial" w:cs="Arial"/>
          <w:color w:val="0000FF"/>
          <w:lang w:val="en-CA" w:eastAsia="en-CA"/>
        </w:rPr>
        <w:t>@amherst.ca</w:t>
      </w:r>
    </w:p>
    <w:p w14:paraId="6A469A3C" w14:textId="77777777" w:rsidR="00AA7DB9" w:rsidRDefault="007B7A4C" w:rsidP="00AA7DB9">
      <w:pPr>
        <w:rPr>
          <w:rFonts w:ascii="Arial" w:hAnsi="Arial" w:cs="Arial"/>
        </w:rPr>
      </w:pPr>
      <w:r>
        <w:rPr>
          <w:rFonts w:ascii="Arial" w:hAnsi="Arial" w:cs="Arial"/>
          <w:color w:val="000000"/>
          <w:lang w:val="en-CA" w:eastAsia="en-CA"/>
        </w:rPr>
        <w:t>Amherst.ca</w:t>
      </w:r>
    </w:p>
    <w:p w14:paraId="3197D540" w14:textId="77777777" w:rsidR="00AA7DB9" w:rsidRDefault="00AA7DB9" w:rsidP="00AA7DB9">
      <w:pPr>
        <w:rPr>
          <w:rFonts w:ascii="Arial" w:hAnsi="Arial" w:cs="Arial"/>
        </w:rPr>
      </w:pPr>
    </w:p>
    <w:p w14:paraId="28DCCFD8" w14:textId="77777777" w:rsidR="00270261" w:rsidRPr="00AA7DB9" w:rsidRDefault="00270261" w:rsidP="00AA7DB9">
      <w:pPr>
        <w:jc w:val="center"/>
        <w:rPr>
          <w:rFonts w:ascii="Arial" w:hAnsi="Arial" w:cs="Arial"/>
        </w:rPr>
      </w:pPr>
    </w:p>
    <w:sectPr w:rsidR="00270261" w:rsidRPr="00AA7DB9" w:rsidSect="00C9562D">
      <w:footerReference w:type="default" r:id="rId12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E78A6F1" w14:textId="77777777" w:rsidR="00FB29CF" w:rsidRDefault="00FB29CF" w:rsidP="009D5280">
      <w:pPr>
        <w:spacing w:after="0" w:line="240" w:lineRule="auto"/>
      </w:pPr>
      <w:r>
        <w:separator/>
      </w:r>
    </w:p>
  </w:endnote>
  <w:endnote w:type="continuationSeparator" w:id="0">
    <w:p w14:paraId="5CFCBACA" w14:textId="77777777" w:rsidR="00FB29CF" w:rsidRDefault="00FB29CF" w:rsidP="009D52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Footlight MT Light">
    <w:panose1 w:val="0204060206030A020304"/>
    <w:charset w:val="00"/>
    <w:family w:val="roman"/>
    <w:pitch w:val="variable"/>
    <w:sig w:usb0="00000003" w:usb1="00000000" w:usb2="00000000" w:usb3="00000000" w:csb0="00000001" w:csb1="00000000"/>
  </w:font>
  <w:font w:name="FootlightMTLigh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B663261" w14:textId="77777777" w:rsidR="009D5280" w:rsidRDefault="00FB29CF">
    <w:pPr>
      <w:pStyle w:val="Footer"/>
    </w:pPr>
    <w:r>
      <w:rPr>
        <w:noProof/>
      </w:rPr>
      <w:pict w14:anchorId="3655E13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Picture 3" o:spid="_x0000_s2051" type="#_x0000_t75" alt="Description: ColorLogo(3200).tif" style="position:absolute;margin-left:205.7pt;margin-top:-11.15pt;width:32.25pt;height:39.75pt;z-index:1;visibility:visible">
          <v:imagedata r:id="rId1" o:title="ColorLogo(3200)"/>
          <w10:wrap type="square"/>
        </v:shape>
      </w:pict>
    </w:r>
    <w:r>
      <w:rPr>
        <w:noProof/>
        <w:lang w:val="en-CA" w:eastAsia="en-CA"/>
      </w:rPr>
      <w:pict w14:anchorId="17ADEA1A">
        <v:shape id="Picture 2" o:spid="_x0000_s2053" type="#_x0000_t75" alt="Description: colour bars.gif" style="position:absolute;margin-left:-24.2pt;margin-top:-46.3pt;width:513.05pt;height:2.95pt;z-index:3;visibility:visible">
          <v:imagedata r:id="rId2" o:title="colour bars"/>
          <w10:wrap type="square"/>
        </v:shape>
      </w:pict>
    </w:r>
    <w:r>
      <w:rPr>
        <w:noProof/>
      </w:rPr>
      <w:pict w14:anchorId="05FAA93C">
        <v:shapetype id="_x0000_t202" coordsize="21600,21600" o:spt="202" path="m,l,21600r21600,l21600,xe">
          <v:stroke joinstyle="miter"/>
          <v:path gradientshapeok="t" o:connecttype="rect"/>
        </v:shapetype>
        <v:shape id="Text Box 2" o:spid="_x0000_s2050" type="#_x0000_t202" style="position:absolute;margin-left:-32.25pt;margin-top:-40.4pt;width:534.2pt;height:29.25pt;z-index: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" stroked="f">
          <v:textbox style="mso-next-textbox:#Text Box 2">
            <w:txbxContent>
              <w:p w14:paraId="7C3B28B4" w14:textId="77777777" w:rsidR="009D5280" w:rsidRPr="00504419" w:rsidRDefault="009D5280" w:rsidP="007B7A4C">
                <w:pPr>
                  <w:autoSpaceDE w:val="0"/>
                  <w:autoSpaceDN w:val="0"/>
                  <w:adjustRightInd w:val="0"/>
                  <w:spacing w:after="0" w:line="240" w:lineRule="auto"/>
                  <w:rPr>
                    <w:rFonts w:ascii="Footlight MT Light" w:hAnsi="Footlight MT Light" w:cs="FootlightMTLight"/>
                    <w:sz w:val="20"/>
                    <w:szCs w:val="20"/>
                  </w:rPr>
                </w:pPr>
                <w:r>
                  <w:rPr>
                    <w:rFonts w:ascii="Footlight MT Light" w:hAnsi="Footlight MT Light" w:cs="FootlightMTLight"/>
                    <w:sz w:val="20"/>
                    <w:szCs w:val="20"/>
                  </w:rPr>
                  <w:t>98</w:t>
                </w:r>
                <w:r w:rsidRPr="00504419">
                  <w:rPr>
                    <w:rFonts w:ascii="Footlight MT Light" w:hAnsi="Footlight MT Light" w:cs="FootlightMTLight"/>
                    <w:sz w:val="20"/>
                    <w:szCs w:val="20"/>
                  </w:rPr>
                  <w:t xml:space="preserve"> </w:t>
                </w:r>
                <w:r>
                  <w:rPr>
                    <w:rFonts w:ascii="Footlight MT Light" w:hAnsi="Footlight MT Light" w:cs="FootlightMTLight"/>
                    <w:sz w:val="20"/>
                    <w:szCs w:val="20"/>
                  </w:rPr>
                  <w:t>Victoria</w:t>
                </w:r>
                <w:r w:rsidRPr="00504419">
                  <w:rPr>
                    <w:rFonts w:ascii="Footlight MT Light" w:hAnsi="Footlight MT Light" w:cs="FootlightMTLight"/>
                    <w:sz w:val="20"/>
                    <w:szCs w:val="20"/>
                  </w:rPr>
                  <w:t xml:space="preserve"> Street</w:t>
                </w:r>
                <w:r>
                  <w:rPr>
                    <w:rFonts w:ascii="Footlight MT Light" w:hAnsi="Footlight MT Light" w:cs="FootlightMTLight"/>
                    <w:sz w:val="20"/>
                    <w:szCs w:val="20"/>
                  </w:rPr>
                  <w:t xml:space="preserve"> East</w:t>
                </w:r>
                <w:r w:rsidRPr="00504419">
                  <w:rPr>
                    <w:rFonts w:ascii="Footlight MT Light" w:hAnsi="Footlight MT Light" w:cs="FootlightMTLight"/>
                    <w:sz w:val="20"/>
                    <w:szCs w:val="20"/>
                  </w:rPr>
                  <w:t>, P.O. Box 516, Amhe</w:t>
                </w:r>
                <w:r>
                  <w:rPr>
                    <w:rFonts w:ascii="Footlight MT Light" w:hAnsi="Footlight MT Light" w:cs="FootlightMTLight"/>
                    <w:sz w:val="20"/>
                    <w:szCs w:val="20"/>
                  </w:rPr>
                  <w:t>rst, Nova Scotia, Canada B4H 4A1</w:t>
                </w:r>
                <w:r w:rsidRPr="00504419">
                  <w:rPr>
                    <w:rFonts w:ascii="Footlight MT Light" w:hAnsi="Footlight MT Light" w:cs="FootlightMTLight"/>
                    <w:sz w:val="20"/>
                    <w:szCs w:val="20"/>
                  </w:rPr>
                  <w:t xml:space="preserve"> Phone: </w:t>
                </w:r>
                <w:r w:rsidR="007D3C7E">
                  <w:rPr>
                    <w:rFonts w:ascii="Footlight MT Light" w:hAnsi="Footlight MT Light" w:cs="FootlightMTLight"/>
                    <w:sz w:val="20"/>
                    <w:szCs w:val="20"/>
                  </w:rPr>
                  <w:t>(902) 667 - 3352 Fax: (902) 667</w:t>
                </w:r>
                <w:r w:rsidRPr="00504419">
                  <w:rPr>
                    <w:rFonts w:ascii="Footlight MT Light" w:hAnsi="Footlight MT Light" w:cs="FootlightMTLight"/>
                    <w:sz w:val="20"/>
                    <w:szCs w:val="20"/>
                  </w:rPr>
                  <w:t xml:space="preserve">- </w:t>
                </w:r>
                <w:r w:rsidR="00C9562D">
                  <w:rPr>
                    <w:rFonts w:ascii="Footlight MT Light" w:hAnsi="Footlight MT Light" w:cs="FootlightMTLight"/>
                    <w:sz w:val="20"/>
                    <w:szCs w:val="20"/>
                  </w:rPr>
                  <w:t>5409</w:t>
                </w:r>
              </w:p>
              <w:p w14:paraId="04956D4B" w14:textId="77777777" w:rsidR="009D5280" w:rsidRPr="00AA7DB9" w:rsidRDefault="00FB29CF" w:rsidP="007D3C7E">
                <w:pPr>
                  <w:jc w:val="center"/>
                  <w:rPr>
                    <w:rFonts w:ascii="Footlight MT Light" w:hAnsi="Footlight MT Light" w:cs="FootlightMTLight"/>
                    <w:sz w:val="20"/>
                    <w:szCs w:val="20"/>
                  </w:rPr>
                </w:pPr>
                <w:hyperlink r:id="rId3" w:history="1">
                  <w:r w:rsidR="007D3C7E" w:rsidRPr="00AC0C30">
                    <w:rPr>
                      <w:rFonts w:ascii="Footlight MT Light" w:hAnsi="Footlight MT Light" w:cs="FootlightMTLight"/>
                      <w:sz w:val="20"/>
                      <w:szCs w:val="20"/>
                    </w:rPr>
                    <w:t>amherst.ca</w:t>
                  </w:r>
                </w:hyperlink>
              </w:p>
            </w:txbxContent>
          </v:textbox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8A277A5" w14:textId="77777777" w:rsidR="00FB29CF" w:rsidRDefault="00FB29CF" w:rsidP="009D5280">
      <w:pPr>
        <w:spacing w:after="0" w:line="240" w:lineRule="auto"/>
      </w:pPr>
      <w:r>
        <w:separator/>
      </w:r>
    </w:p>
  </w:footnote>
  <w:footnote w:type="continuationSeparator" w:id="0">
    <w:p w14:paraId="2B7B5DF2" w14:textId="77777777" w:rsidR="00FB29CF" w:rsidRDefault="00FB29CF" w:rsidP="009D528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177A5C"/>
    <w:multiLevelType w:val="hybridMultilevel"/>
    <w:tmpl w:val="D724FB8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A61F47"/>
    <w:multiLevelType w:val="hybridMultilevel"/>
    <w:tmpl w:val="517EA42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486EA1"/>
    <w:multiLevelType w:val="multilevel"/>
    <w:tmpl w:val="DB107F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89D79D0"/>
    <w:multiLevelType w:val="hybridMultilevel"/>
    <w:tmpl w:val="04848AA2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04638E"/>
    <w:multiLevelType w:val="hybridMultilevel"/>
    <w:tmpl w:val="FDF8998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D21880"/>
    <w:multiLevelType w:val="hybridMultilevel"/>
    <w:tmpl w:val="4F9EC602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454DFB"/>
    <w:multiLevelType w:val="multilevel"/>
    <w:tmpl w:val="C6844E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89326CA"/>
    <w:multiLevelType w:val="multilevel"/>
    <w:tmpl w:val="B09848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AF860CA"/>
    <w:multiLevelType w:val="multilevel"/>
    <w:tmpl w:val="FCB693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B3F4778"/>
    <w:multiLevelType w:val="multilevel"/>
    <w:tmpl w:val="107014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61D74706"/>
    <w:multiLevelType w:val="hybridMultilevel"/>
    <w:tmpl w:val="D31C92B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32E1578"/>
    <w:multiLevelType w:val="hybridMultilevel"/>
    <w:tmpl w:val="7CB818F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9E7179F"/>
    <w:multiLevelType w:val="hybridMultilevel"/>
    <w:tmpl w:val="C07C08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9"/>
  </w:num>
  <w:num w:numId="3">
    <w:abstractNumId w:val="3"/>
  </w:num>
  <w:num w:numId="4">
    <w:abstractNumId w:val="12"/>
  </w:num>
  <w:num w:numId="5">
    <w:abstractNumId w:val="10"/>
  </w:num>
  <w:num w:numId="6">
    <w:abstractNumId w:val="7"/>
  </w:num>
  <w:num w:numId="7">
    <w:abstractNumId w:val="6"/>
  </w:num>
  <w:num w:numId="8">
    <w:abstractNumId w:val="8"/>
  </w:num>
  <w:num w:numId="9">
    <w:abstractNumId w:val="2"/>
  </w:num>
  <w:num w:numId="10">
    <w:abstractNumId w:val="5"/>
  </w:num>
  <w:num w:numId="11">
    <w:abstractNumId w:val="0"/>
  </w:num>
  <w:num w:numId="12">
    <w:abstractNumId w:val="11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4"/>
  <w:proofState w:spelling="clean" w:grammar="clean"/>
  <w:attachedTemplate r:id="rId1"/>
  <w:doNotTrackMoves/>
  <w:defaultTabStop w:val="720"/>
  <w:characterSpacingControl w:val="doNotCompress"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EA2203"/>
    <w:rsid w:val="00005B93"/>
    <w:rsid w:val="000167BA"/>
    <w:rsid w:val="00021412"/>
    <w:rsid w:val="00046820"/>
    <w:rsid w:val="00054FD0"/>
    <w:rsid w:val="0005534B"/>
    <w:rsid w:val="00055D55"/>
    <w:rsid w:val="000606FD"/>
    <w:rsid w:val="000622B8"/>
    <w:rsid w:val="000657DC"/>
    <w:rsid w:val="00066CD3"/>
    <w:rsid w:val="0008568A"/>
    <w:rsid w:val="000867B3"/>
    <w:rsid w:val="000902D4"/>
    <w:rsid w:val="000907E2"/>
    <w:rsid w:val="00091C89"/>
    <w:rsid w:val="00096F2B"/>
    <w:rsid w:val="000A062B"/>
    <w:rsid w:val="000A3E4F"/>
    <w:rsid w:val="000A7B9D"/>
    <w:rsid w:val="000B08A7"/>
    <w:rsid w:val="000B1C5E"/>
    <w:rsid w:val="000B25F0"/>
    <w:rsid w:val="000B3580"/>
    <w:rsid w:val="000C2280"/>
    <w:rsid w:val="000C32FF"/>
    <w:rsid w:val="000E3122"/>
    <w:rsid w:val="000E345D"/>
    <w:rsid w:val="000F3B76"/>
    <w:rsid w:val="00103D09"/>
    <w:rsid w:val="0010448E"/>
    <w:rsid w:val="00107DB8"/>
    <w:rsid w:val="00124874"/>
    <w:rsid w:val="00134BDC"/>
    <w:rsid w:val="0013658E"/>
    <w:rsid w:val="00136945"/>
    <w:rsid w:val="001379E7"/>
    <w:rsid w:val="00140495"/>
    <w:rsid w:val="0014292A"/>
    <w:rsid w:val="00160ADF"/>
    <w:rsid w:val="00162F27"/>
    <w:rsid w:val="001662EB"/>
    <w:rsid w:val="00170B06"/>
    <w:rsid w:val="00172D7C"/>
    <w:rsid w:val="00177595"/>
    <w:rsid w:val="00183F02"/>
    <w:rsid w:val="00192FA8"/>
    <w:rsid w:val="0019609F"/>
    <w:rsid w:val="001A4AF3"/>
    <w:rsid w:val="001A55A9"/>
    <w:rsid w:val="001B6024"/>
    <w:rsid w:val="001E0E00"/>
    <w:rsid w:val="001E11D4"/>
    <w:rsid w:val="001E33EE"/>
    <w:rsid w:val="001E70CC"/>
    <w:rsid w:val="001F1282"/>
    <w:rsid w:val="001F2A03"/>
    <w:rsid w:val="001F5AE9"/>
    <w:rsid w:val="00200405"/>
    <w:rsid w:val="00205C2D"/>
    <w:rsid w:val="002116B6"/>
    <w:rsid w:val="00216DB4"/>
    <w:rsid w:val="00242C86"/>
    <w:rsid w:val="00270261"/>
    <w:rsid w:val="00277C59"/>
    <w:rsid w:val="0028661D"/>
    <w:rsid w:val="00292C3A"/>
    <w:rsid w:val="00295B6E"/>
    <w:rsid w:val="002A15E6"/>
    <w:rsid w:val="002A4C17"/>
    <w:rsid w:val="002A6F74"/>
    <w:rsid w:val="002B22DD"/>
    <w:rsid w:val="002D0A3B"/>
    <w:rsid w:val="002D348D"/>
    <w:rsid w:val="002D5212"/>
    <w:rsid w:val="002D64BB"/>
    <w:rsid w:val="002D79D4"/>
    <w:rsid w:val="002F20AC"/>
    <w:rsid w:val="002F639E"/>
    <w:rsid w:val="00300642"/>
    <w:rsid w:val="00300A53"/>
    <w:rsid w:val="0030233E"/>
    <w:rsid w:val="0031038F"/>
    <w:rsid w:val="00310D70"/>
    <w:rsid w:val="00312668"/>
    <w:rsid w:val="00314071"/>
    <w:rsid w:val="00315D4E"/>
    <w:rsid w:val="003166AA"/>
    <w:rsid w:val="003312DC"/>
    <w:rsid w:val="003323E5"/>
    <w:rsid w:val="00335D82"/>
    <w:rsid w:val="0033779F"/>
    <w:rsid w:val="00337E63"/>
    <w:rsid w:val="0035281B"/>
    <w:rsid w:val="00393214"/>
    <w:rsid w:val="00394824"/>
    <w:rsid w:val="003A1BC1"/>
    <w:rsid w:val="003A4FB7"/>
    <w:rsid w:val="003B0D4D"/>
    <w:rsid w:val="003C0CEB"/>
    <w:rsid w:val="003C2AA3"/>
    <w:rsid w:val="003C335C"/>
    <w:rsid w:val="003C631D"/>
    <w:rsid w:val="003C69B0"/>
    <w:rsid w:val="003D07B5"/>
    <w:rsid w:val="003D0F02"/>
    <w:rsid w:val="003D5DCF"/>
    <w:rsid w:val="003E2851"/>
    <w:rsid w:val="003E7C75"/>
    <w:rsid w:val="00401AD1"/>
    <w:rsid w:val="004024C3"/>
    <w:rsid w:val="0041235A"/>
    <w:rsid w:val="0041400D"/>
    <w:rsid w:val="00414A21"/>
    <w:rsid w:val="004276F3"/>
    <w:rsid w:val="00461D21"/>
    <w:rsid w:val="00476B4B"/>
    <w:rsid w:val="00483D4F"/>
    <w:rsid w:val="00490994"/>
    <w:rsid w:val="004930E2"/>
    <w:rsid w:val="004A1185"/>
    <w:rsid w:val="004A277A"/>
    <w:rsid w:val="004A59C4"/>
    <w:rsid w:val="004A7B45"/>
    <w:rsid w:val="004B51CB"/>
    <w:rsid w:val="004C10F5"/>
    <w:rsid w:val="004C123B"/>
    <w:rsid w:val="004C72A4"/>
    <w:rsid w:val="004D19A4"/>
    <w:rsid w:val="004D5A69"/>
    <w:rsid w:val="004D7262"/>
    <w:rsid w:val="004E1224"/>
    <w:rsid w:val="004E50F6"/>
    <w:rsid w:val="004F1974"/>
    <w:rsid w:val="004F7389"/>
    <w:rsid w:val="00504419"/>
    <w:rsid w:val="00505AC4"/>
    <w:rsid w:val="005369E0"/>
    <w:rsid w:val="005429A4"/>
    <w:rsid w:val="00543F26"/>
    <w:rsid w:val="0055079A"/>
    <w:rsid w:val="00553117"/>
    <w:rsid w:val="00554355"/>
    <w:rsid w:val="00561B77"/>
    <w:rsid w:val="00563953"/>
    <w:rsid w:val="0057114F"/>
    <w:rsid w:val="00585BDD"/>
    <w:rsid w:val="005932C9"/>
    <w:rsid w:val="0059411F"/>
    <w:rsid w:val="005C07C6"/>
    <w:rsid w:val="005C1B1D"/>
    <w:rsid w:val="005C7806"/>
    <w:rsid w:val="005D2795"/>
    <w:rsid w:val="005D3233"/>
    <w:rsid w:val="005D4EC0"/>
    <w:rsid w:val="005E10F7"/>
    <w:rsid w:val="005F6431"/>
    <w:rsid w:val="005F679C"/>
    <w:rsid w:val="00600506"/>
    <w:rsid w:val="00602354"/>
    <w:rsid w:val="00605713"/>
    <w:rsid w:val="006102EF"/>
    <w:rsid w:val="006169AD"/>
    <w:rsid w:val="00616BFB"/>
    <w:rsid w:val="00626385"/>
    <w:rsid w:val="006331C7"/>
    <w:rsid w:val="00640FED"/>
    <w:rsid w:val="006464D6"/>
    <w:rsid w:val="00647656"/>
    <w:rsid w:val="00651640"/>
    <w:rsid w:val="00652068"/>
    <w:rsid w:val="00655090"/>
    <w:rsid w:val="00670B2E"/>
    <w:rsid w:val="006804ED"/>
    <w:rsid w:val="0068054F"/>
    <w:rsid w:val="00681A1C"/>
    <w:rsid w:val="00681EE6"/>
    <w:rsid w:val="00685340"/>
    <w:rsid w:val="00686884"/>
    <w:rsid w:val="00695E58"/>
    <w:rsid w:val="006A3C57"/>
    <w:rsid w:val="006A7B3A"/>
    <w:rsid w:val="006B7470"/>
    <w:rsid w:val="006C1992"/>
    <w:rsid w:val="006C31A1"/>
    <w:rsid w:val="006C6838"/>
    <w:rsid w:val="006E1590"/>
    <w:rsid w:val="006F3235"/>
    <w:rsid w:val="006F41D9"/>
    <w:rsid w:val="00711FFB"/>
    <w:rsid w:val="0073280B"/>
    <w:rsid w:val="00732B8B"/>
    <w:rsid w:val="007402A7"/>
    <w:rsid w:val="00741070"/>
    <w:rsid w:val="00741135"/>
    <w:rsid w:val="00743511"/>
    <w:rsid w:val="00744AE7"/>
    <w:rsid w:val="0074584D"/>
    <w:rsid w:val="00770FF9"/>
    <w:rsid w:val="0078342C"/>
    <w:rsid w:val="0079227F"/>
    <w:rsid w:val="007A3641"/>
    <w:rsid w:val="007B5A0C"/>
    <w:rsid w:val="007B7A4C"/>
    <w:rsid w:val="007C16F6"/>
    <w:rsid w:val="007C357F"/>
    <w:rsid w:val="007D3C7E"/>
    <w:rsid w:val="007D6353"/>
    <w:rsid w:val="007E0620"/>
    <w:rsid w:val="007E117D"/>
    <w:rsid w:val="00801830"/>
    <w:rsid w:val="008075B5"/>
    <w:rsid w:val="00817B69"/>
    <w:rsid w:val="00826BC6"/>
    <w:rsid w:val="008350E5"/>
    <w:rsid w:val="0084246C"/>
    <w:rsid w:val="00842B0B"/>
    <w:rsid w:val="00844585"/>
    <w:rsid w:val="008523ED"/>
    <w:rsid w:val="00856823"/>
    <w:rsid w:val="00872F5C"/>
    <w:rsid w:val="00873C72"/>
    <w:rsid w:val="008752AE"/>
    <w:rsid w:val="0088118D"/>
    <w:rsid w:val="00885F8F"/>
    <w:rsid w:val="00897D24"/>
    <w:rsid w:val="008A07B8"/>
    <w:rsid w:val="008A43EF"/>
    <w:rsid w:val="008B0B22"/>
    <w:rsid w:val="008C120F"/>
    <w:rsid w:val="008C6472"/>
    <w:rsid w:val="008D262C"/>
    <w:rsid w:val="008D4E66"/>
    <w:rsid w:val="008E47E5"/>
    <w:rsid w:val="008E7703"/>
    <w:rsid w:val="008F2EF1"/>
    <w:rsid w:val="008F65DE"/>
    <w:rsid w:val="00901E37"/>
    <w:rsid w:val="00911A66"/>
    <w:rsid w:val="00912A14"/>
    <w:rsid w:val="00920E8A"/>
    <w:rsid w:val="009325A1"/>
    <w:rsid w:val="00932E0C"/>
    <w:rsid w:val="00936F2E"/>
    <w:rsid w:val="00937337"/>
    <w:rsid w:val="00940BB0"/>
    <w:rsid w:val="009433DC"/>
    <w:rsid w:val="00986781"/>
    <w:rsid w:val="00991396"/>
    <w:rsid w:val="009932AD"/>
    <w:rsid w:val="009B57F9"/>
    <w:rsid w:val="009C6863"/>
    <w:rsid w:val="009D18AA"/>
    <w:rsid w:val="009D387D"/>
    <w:rsid w:val="009D5280"/>
    <w:rsid w:val="009F6301"/>
    <w:rsid w:val="00A05C40"/>
    <w:rsid w:val="00A11633"/>
    <w:rsid w:val="00A16B20"/>
    <w:rsid w:val="00A236B0"/>
    <w:rsid w:val="00A2454A"/>
    <w:rsid w:val="00A32622"/>
    <w:rsid w:val="00A33AFF"/>
    <w:rsid w:val="00A42FBD"/>
    <w:rsid w:val="00A47031"/>
    <w:rsid w:val="00A5033C"/>
    <w:rsid w:val="00A56264"/>
    <w:rsid w:val="00A5684C"/>
    <w:rsid w:val="00A60F86"/>
    <w:rsid w:val="00A61477"/>
    <w:rsid w:val="00A632F6"/>
    <w:rsid w:val="00A640BC"/>
    <w:rsid w:val="00A75618"/>
    <w:rsid w:val="00A75CB2"/>
    <w:rsid w:val="00A84EA2"/>
    <w:rsid w:val="00A8595E"/>
    <w:rsid w:val="00A87B30"/>
    <w:rsid w:val="00A9730F"/>
    <w:rsid w:val="00AA7DB9"/>
    <w:rsid w:val="00AC0C30"/>
    <w:rsid w:val="00AC4A93"/>
    <w:rsid w:val="00AD69D4"/>
    <w:rsid w:val="00AE22B8"/>
    <w:rsid w:val="00AE31B7"/>
    <w:rsid w:val="00AE6B8A"/>
    <w:rsid w:val="00AF25F5"/>
    <w:rsid w:val="00B03428"/>
    <w:rsid w:val="00B03A2E"/>
    <w:rsid w:val="00B04210"/>
    <w:rsid w:val="00B1568E"/>
    <w:rsid w:val="00B340B5"/>
    <w:rsid w:val="00B358CE"/>
    <w:rsid w:val="00B411F9"/>
    <w:rsid w:val="00B41C43"/>
    <w:rsid w:val="00B42206"/>
    <w:rsid w:val="00B472FF"/>
    <w:rsid w:val="00B5081E"/>
    <w:rsid w:val="00B626DA"/>
    <w:rsid w:val="00B66C82"/>
    <w:rsid w:val="00B75EBA"/>
    <w:rsid w:val="00B82CC5"/>
    <w:rsid w:val="00B83086"/>
    <w:rsid w:val="00B949C5"/>
    <w:rsid w:val="00BA5A86"/>
    <w:rsid w:val="00BB0D0A"/>
    <w:rsid w:val="00BC06D5"/>
    <w:rsid w:val="00BC3A5C"/>
    <w:rsid w:val="00BC652B"/>
    <w:rsid w:val="00BD3D87"/>
    <w:rsid w:val="00BD6A94"/>
    <w:rsid w:val="00BE3AF8"/>
    <w:rsid w:val="00BE59AD"/>
    <w:rsid w:val="00BF1775"/>
    <w:rsid w:val="00BF564A"/>
    <w:rsid w:val="00C01B11"/>
    <w:rsid w:val="00C03BC6"/>
    <w:rsid w:val="00C13FB5"/>
    <w:rsid w:val="00C15082"/>
    <w:rsid w:val="00C178E5"/>
    <w:rsid w:val="00C178F5"/>
    <w:rsid w:val="00C27D2E"/>
    <w:rsid w:val="00C3765F"/>
    <w:rsid w:val="00C4401B"/>
    <w:rsid w:val="00C469A7"/>
    <w:rsid w:val="00C53103"/>
    <w:rsid w:val="00C60A63"/>
    <w:rsid w:val="00C60E92"/>
    <w:rsid w:val="00C61007"/>
    <w:rsid w:val="00C666AF"/>
    <w:rsid w:val="00C868AA"/>
    <w:rsid w:val="00C90215"/>
    <w:rsid w:val="00C94CB2"/>
    <w:rsid w:val="00C9562D"/>
    <w:rsid w:val="00CB4D09"/>
    <w:rsid w:val="00CB5F37"/>
    <w:rsid w:val="00CC0B53"/>
    <w:rsid w:val="00CC6BAD"/>
    <w:rsid w:val="00CD30DA"/>
    <w:rsid w:val="00CE53C8"/>
    <w:rsid w:val="00CF38AA"/>
    <w:rsid w:val="00D17C60"/>
    <w:rsid w:val="00D21E10"/>
    <w:rsid w:val="00D232D7"/>
    <w:rsid w:val="00D2429F"/>
    <w:rsid w:val="00D367E6"/>
    <w:rsid w:val="00D37604"/>
    <w:rsid w:val="00D40E80"/>
    <w:rsid w:val="00D42464"/>
    <w:rsid w:val="00D45B2B"/>
    <w:rsid w:val="00D6080E"/>
    <w:rsid w:val="00D679BA"/>
    <w:rsid w:val="00D73767"/>
    <w:rsid w:val="00D76EBC"/>
    <w:rsid w:val="00D77B73"/>
    <w:rsid w:val="00DA6C97"/>
    <w:rsid w:val="00DD5A6A"/>
    <w:rsid w:val="00DD7F3D"/>
    <w:rsid w:val="00DE7D07"/>
    <w:rsid w:val="00DF35FB"/>
    <w:rsid w:val="00DF5E86"/>
    <w:rsid w:val="00E02892"/>
    <w:rsid w:val="00E07CAC"/>
    <w:rsid w:val="00E1007A"/>
    <w:rsid w:val="00E203A3"/>
    <w:rsid w:val="00E275C8"/>
    <w:rsid w:val="00E27D73"/>
    <w:rsid w:val="00E321D9"/>
    <w:rsid w:val="00E363F7"/>
    <w:rsid w:val="00E512F1"/>
    <w:rsid w:val="00E5368D"/>
    <w:rsid w:val="00E61719"/>
    <w:rsid w:val="00E61E7D"/>
    <w:rsid w:val="00E623B2"/>
    <w:rsid w:val="00E62D20"/>
    <w:rsid w:val="00E7121B"/>
    <w:rsid w:val="00E73AF0"/>
    <w:rsid w:val="00E73F8A"/>
    <w:rsid w:val="00E82AAD"/>
    <w:rsid w:val="00E87992"/>
    <w:rsid w:val="00E9230D"/>
    <w:rsid w:val="00E9280E"/>
    <w:rsid w:val="00EA2203"/>
    <w:rsid w:val="00EB2124"/>
    <w:rsid w:val="00EB4A70"/>
    <w:rsid w:val="00EC25A7"/>
    <w:rsid w:val="00ED05A1"/>
    <w:rsid w:val="00EE07C5"/>
    <w:rsid w:val="00EE0842"/>
    <w:rsid w:val="00EE3840"/>
    <w:rsid w:val="00EF4DF3"/>
    <w:rsid w:val="00EF7936"/>
    <w:rsid w:val="00F175DE"/>
    <w:rsid w:val="00F317F2"/>
    <w:rsid w:val="00F53123"/>
    <w:rsid w:val="00F5642B"/>
    <w:rsid w:val="00F57D25"/>
    <w:rsid w:val="00F72B24"/>
    <w:rsid w:val="00F94CEF"/>
    <w:rsid w:val="00FA428B"/>
    <w:rsid w:val="00FA78C6"/>
    <w:rsid w:val="00FB00FF"/>
    <w:rsid w:val="00FB29CF"/>
    <w:rsid w:val="00FC26DE"/>
    <w:rsid w:val="00FC38A7"/>
    <w:rsid w:val="00FD33D3"/>
    <w:rsid w:val="00FE7833"/>
    <w:rsid w:val="00FF09FD"/>
    <w:rsid w:val="00FF48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1"/>
    </o:shapelayout>
  </w:shapeDefaults>
  <w:decimalSymbol w:val="."/>
  <w:listSeparator w:val=","/>
  <w14:docId w14:val="40490689"/>
  <w15:docId w15:val="{17DE58BD-2416-4BBA-9CFE-03BEF1FE21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lang w:val="en-CA" w:eastAsia="en-CA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styleId="Heading1">
    <w:name w:val="heading 1"/>
    <w:basedOn w:val="Normal"/>
    <w:link w:val="Heading1Char"/>
    <w:uiPriority w:val="9"/>
    <w:qFormat/>
    <w:rsid w:val="000C32FF"/>
    <w:pPr>
      <w:spacing w:before="100" w:beforeAutospacing="1" w:after="100" w:afterAutospacing="1" w:line="240" w:lineRule="auto"/>
      <w:outlineLvl w:val="0"/>
    </w:pPr>
    <w:rPr>
      <w:rFonts w:ascii="Times New Roman" w:hAnsi="Times New Roman"/>
      <w:b/>
      <w:bCs/>
      <w:kern w:val="36"/>
      <w:sz w:val="48"/>
      <w:szCs w:val="48"/>
      <w:lang w:val="en-CA" w:eastAsia="en-CA"/>
    </w:rPr>
  </w:style>
  <w:style w:type="paragraph" w:styleId="Heading2">
    <w:name w:val="heading 2"/>
    <w:basedOn w:val="Normal"/>
    <w:link w:val="Heading2Char"/>
    <w:uiPriority w:val="9"/>
    <w:qFormat/>
    <w:rsid w:val="000C32FF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  <w:lang w:val="en-CA" w:eastAsia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044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504419"/>
    <w:rPr>
      <w:rFonts w:ascii="Tahoma" w:hAnsi="Tahoma" w:cs="Tahoma"/>
      <w:sz w:val="16"/>
      <w:szCs w:val="16"/>
    </w:rPr>
  </w:style>
  <w:style w:type="character" w:styleId="Hyperlink">
    <w:name w:val="Hyperlink"/>
    <w:rsid w:val="00393214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9D528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D5280"/>
  </w:style>
  <w:style w:type="paragraph" w:styleId="Footer">
    <w:name w:val="footer"/>
    <w:basedOn w:val="Normal"/>
    <w:link w:val="FooterChar"/>
    <w:uiPriority w:val="99"/>
    <w:unhideWhenUsed/>
    <w:rsid w:val="009D528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D5280"/>
  </w:style>
  <w:style w:type="paragraph" w:styleId="ListParagraph">
    <w:name w:val="List Paragraph"/>
    <w:basedOn w:val="Normal"/>
    <w:uiPriority w:val="34"/>
    <w:qFormat/>
    <w:rsid w:val="00EB4A70"/>
    <w:pPr>
      <w:ind w:left="720"/>
      <w:contextualSpacing/>
    </w:pPr>
    <w:rPr>
      <w:rFonts w:eastAsia="Calibri"/>
      <w:lang w:val="en-CA"/>
    </w:rPr>
  </w:style>
  <w:style w:type="paragraph" w:styleId="PlainText">
    <w:name w:val="Plain Text"/>
    <w:basedOn w:val="Normal"/>
    <w:link w:val="PlainTextChar"/>
    <w:uiPriority w:val="99"/>
    <w:unhideWhenUsed/>
    <w:rsid w:val="00B66C82"/>
    <w:pPr>
      <w:spacing w:after="0" w:line="240" w:lineRule="auto"/>
    </w:pPr>
    <w:rPr>
      <w:rFonts w:eastAsia="Calibri"/>
      <w:szCs w:val="21"/>
      <w:lang w:val="en-CA"/>
    </w:rPr>
  </w:style>
  <w:style w:type="character" w:customStyle="1" w:styleId="PlainTextChar">
    <w:name w:val="Plain Text Char"/>
    <w:link w:val="PlainText"/>
    <w:uiPriority w:val="99"/>
    <w:rsid w:val="00B66C82"/>
    <w:rPr>
      <w:rFonts w:eastAsia="Calibri"/>
      <w:sz w:val="22"/>
      <w:szCs w:val="21"/>
      <w:lang w:eastAsia="en-US"/>
    </w:rPr>
  </w:style>
  <w:style w:type="paragraph" w:customStyle="1" w:styleId="Default">
    <w:name w:val="Default"/>
    <w:rsid w:val="006331C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Heading1Char">
    <w:name w:val="Heading 1 Char"/>
    <w:link w:val="Heading1"/>
    <w:uiPriority w:val="9"/>
    <w:rsid w:val="000C32FF"/>
    <w:rPr>
      <w:rFonts w:ascii="Times New Roman" w:hAnsi="Times New Roman"/>
      <w:b/>
      <w:bCs/>
      <w:kern w:val="36"/>
      <w:sz w:val="48"/>
      <w:szCs w:val="48"/>
    </w:rPr>
  </w:style>
  <w:style w:type="character" w:customStyle="1" w:styleId="Heading2Char">
    <w:name w:val="Heading 2 Char"/>
    <w:link w:val="Heading2"/>
    <w:uiPriority w:val="9"/>
    <w:rsid w:val="000C32FF"/>
    <w:rPr>
      <w:rFonts w:ascii="Times New Roman" w:hAnsi="Times New Roman"/>
      <w:b/>
      <w:bCs/>
      <w:sz w:val="36"/>
      <w:szCs w:val="36"/>
    </w:rPr>
  </w:style>
  <w:style w:type="character" w:customStyle="1" w:styleId="apple-converted-space">
    <w:name w:val="apple-converted-space"/>
    <w:rsid w:val="000C32FF"/>
  </w:style>
  <w:style w:type="character" w:customStyle="1" w:styleId="count">
    <w:name w:val="count"/>
    <w:rsid w:val="000C32FF"/>
  </w:style>
  <w:style w:type="character" w:customStyle="1" w:styleId="comments">
    <w:name w:val="comments"/>
    <w:rsid w:val="000C32FF"/>
  </w:style>
  <w:style w:type="paragraph" w:customStyle="1" w:styleId="published">
    <w:name w:val="published"/>
    <w:basedOn w:val="Normal"/>
    <w:rsid w:val="000C32FF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val="en-CA" w:eastAsia="en-CA"/>
    </w:rPr>
  </w:style>
  <w:style w:type="paragraph" w:styleId="NormalWeb">
    <w:name w:val="Normal (Web)"/>
    <w:basedOn w:val="Normal"/>
    <w:uiPriority w:val="99"/>
    <w:semiHidden/>
    <w:unhideWhenUsed/>
    <w:rsid w:val="000C32FF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val="en-CA" w:eastAsia="en-CA"/>
    </w:rPr>
  </w:style>
  <w:style w:type="paragraph" w:customStyle="1" w:styleId="copyright">
    <w:name w:val="copyright"/>
    <w:basedOn w:val="Normal"/>
    <w:rsid w:val="000C32FF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val="en-CA" w:eastAsia="en-CA"/>
    </w:rPr>
  </w:style>
  <w:style w:type="paragraph" w:styleId="BodyText">
    <w:name w:val="Body Text"/>
    <w:basedOn w:val="Normal"/>
    <w:link w:val="BodyTextChar"/>
    <w:semiHidden/>
    <w:rsid w:val="001B6024"/>
    <w:pPr>
      <w:tabs>
        <w:tab w:val="left" w:pos="360"/>
        <w:tab w:val="left" w:pos="720"/>
        <w:tab w:val="left" w:pos="1080"/>
        <w:tab w:val="left" w:pos="1440"/>
        <w:tab w:val="left" w:pos="1800"/>
        <w:tab w:val="left" w:pos="2160"/>
        <w:tab w:val="left" w:pos="2520"/>
        <w:tab w:val="left" w:pos="2880"/>
        <w:tab w:val="left" w:pos="3240"/>
        <w:tab w:val="left" w:leader="dot" w:pos="3600"/>
        <w:tab w:val="left" w:pos="3960"/>
        <w:tab w:val="left" w:pos="4320"/>
        <w:tab w:val="left" w:pos="4680"/>
        <w:tab w:val="left" w:pos="5040"/>
        <w:tab w:val="left" w:pos="5400"/>
        <w:tab w:val="left" w:pos="5760"/>
        <w:tab w:val="left" w:pos="6120"/>
        <w:tab w:val="left" w:pos="6480"/>
        <w:tab w:val="left" w:pos="6840"/>
        <w:tab w:val="left" w:pos="7200"/>
        <w:tab w:val="left" w:pos="7560"/>
        <w:tab w:val="left" w:pos="8280"/>
      </w:tabs>
      <w:spacing w:after="120" w:line="240" w:lineRule="atLeast"/>
    </w:pPr>
    <w:rPr>
      <w:rFonts w:ascii="Arial" w:hAnsi="Arial"/>
      <w:szCs w:val="20"/>
      <w:lang w:val="en-CA"/>
    </w:rPr>
  </w:style>
  <w:style w:type="character" w:customStyle="1" w:styleId="BodyTextChar">
    <w:name w:val="Body Text Char"/>
    <w:link w:val="BodyText"/>
    <w:semiHidden/>
    <w:rsid w:val="001B6024"/>
    <w:rPr>
      <w:rFonts w:ascii="Arial" w:hAnsi="Arial"/>
      <w:sz w:val="22"/>
      <w:lang w:eastAsia="en-US"/>
    </w:rPr>
  </w:style>
  <w:style w:type="paragraph" w:styleId="BodyText2">
    <w:name w:val="Body Text 2"/>
    <w:basedOn w:val="Normal"/>
    <w:link w:val="BodyText2Char"/>
    <w:semiHidden/>
    <w:rsid w:val="001B6024"/>
    <w:pPr>
      <w:spacing w:after="0" w:line="240" w:lineRule="auto"/>
      <w:jc w:val="both"/>
    </w:pPr>
    <w:rPr>
      <w:rFonts w:ascii="Bookman" w:hAnsi="Bookman"/>
      <w:spacing w:val="-4"/>
      <w:sz w:val="28"/>
      <w:szCs w:val="20"/>
      <w:lang w:val="en-GB"/>
    </w:rPr>
  </w:style>
  <w:style w:type="character" w:customStyle="1" w:styleId="BodyText2Char">
    <w:name w:val="Body Text 2 Char"/>
    <w:link w:val="BodyText2"/>
    <w:semiHidden/>
    <w:rsid w:val="001B6024"/>
    <w:rPr>
      <w:rFonts w:ascii="Bookman" w:hAnsi="Bookman"/>
      <w:spacing w:val="-4"/>
      <w:sz w:val="28"/>
      <w:lang w:val="en-GB" w:eastAsia="en-US"/>
    </w:rPr>
  </w:style>
  <w:style w:type="paragraph" w:styleId="Caption">
    <w:name w:val="caption"/>
    <w:basedOn w:val="Normal"/>
    <w:next w:val="Normal"/>
    <w:uiPriority w:val="35"/>
    <w:unhideWhenUsed/>
    <w:qFormat/>
    <w:rsid w:val="001A4AF3"/>
    <w:rPr>
      <w:b/>
      <w:bCs/>
      <w:sz w:val="20"/>
      <w:szCs w:val="20"/>
    </w:rPr>
  </w:style>
  <w:style w:type="character" w:styleId="Emphasis">
    <w:name w:val="Emphasis"/>
    <w:uiPriority w:val="20"/>
    <w:qFormat/>
    <w:rsid w:val="00E73F8A"/>
    <w:rPr>
      <w:i/>
      <w:iCs/>
    </w:rPr>
  </w:style>
  <w:style w:type="character" w:styleId="UnresolvedMention">
    <w:name w:val="Unresolved Mention"/>
    <w:uiPriority w:val="99"/>
    <w:semiHidden/>
    <w:unhideWhenUsed/>
    <w:rsid w:val="00EF7936"/>
    <w:rPr>
      <w:color w:val="605E5C"/>
      <w:shd w:val="clear" w:color="auto" w:fill="E1DFDD"/>
    </w:rPr>
  </w:style>
  <w:style w:type="character" w:styleId="FollowedHyperlink">
    <w:name w:val="FollowedHyperlink"/>
    <w:uiPriority w:val="99"/>
    <w:semiHidden/>
    <w:unhideWhenUsed/>
    <w:rsid w:val="001F5AE9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026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2129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799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071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3959084">
              <w:marLeft w:val="0"/>
              <w:marRight w:val="0"/>
              <w:marTop w:val="0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1396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8867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13642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76600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7962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544005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626053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413430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11288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55858857">
                              <w:marLeft w:val="0"/>
                              <w:marRight w:val="9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44827990">
                              <w:marLeft w:val="0"/>
                              <w:marRight w:val="9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63259809">
                              <w:marLeft w:val="0"/>
                              <w:marRight w:val="9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63935811">
                              <w:marLeft w:val="0"/>
                              <w:marRight w:val="9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52660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79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44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22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2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8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83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58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98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800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639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174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3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68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593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80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316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308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02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53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22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865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44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908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106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059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166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623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909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639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555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04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136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231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531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649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539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015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355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425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604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051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698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080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70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033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058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48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981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536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659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870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205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643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501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088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539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263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029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496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50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15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373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844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95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663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28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970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879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316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217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093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468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661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65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857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178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667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6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977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44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87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300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396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6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amherst.ca/index.php?option=com_docman&amp;view=list&amp;slug=recreation-cultural-services&amp;Itemid=434&amp;layout=table" TargetMode="Externa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mherst.ca" TargetMode="External"/><Relationship Id="rId2" Type="http://schemas.openxmlformats.org/officeDocument/2006/relationships/image" Target="media/image5.png"/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purdy\Desktop\MR%20Template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43A52F-100D-4DD6-9F43-E5BACA657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MR Template</Template>
  <TotalTime>2018</TotalTime>
  <Pages>2</Pages>
  <Words>374</Words>
  <Characters>2137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2506</CharactersWithSpaces>
  <SharedDoc>false</SharedDoc>
  <HLinks>
    <vt:vector size="30" baseType="variant">
      <vt:variant>
        <vt:i4>116</vt:i4>
      </vt:variant>
      <vt:variant>
        <vt:i4>12</vt:i4>
      </vt:variant>
      <vt:variant>
        <vt:i4>0</vt:i4>
      </vt:variant>
      <vt:variant>
        <vt:i4>5</vt:i4>
      </vt:variant>
      <vt:variant>
        <vt:lpwstr>mailto:andrew.wagstaff@tc.tc</vt:lpwstr>
      </vt:variant>
      <vt:variant>
        <vt:lpwstr/>
      </vt:variant>
      <vt:variant>
        <vt:i4>2424838</vt:i4>
      </vt:variant>
      <vt:variant>
        <vt:i4>9</vt:i4>
      </vt:variant>
      <vt:variant>
        <vt:i4>0</vt:i4>
      </vt:variant>
      <vt:variant>
        <vt:i4>5</vt:i4>
      </vt:variant>
      <vt:variant>
        <vt:lpwstr>mailto:newsroom@herald.ca</vt:lpwstr>
      </vt:variant>
      <vt:variant>
        <vt:lpwstr/>
      </vt:variant>
      <vt:variant>
        <vt:i4>4259959</vt:i4>
      </vt:variant>
      <vt:variant>
        <vt:i4>6</vt:i4>
      </vt:variant>
      <vt:variant>
        <vt:i4>0</vt:i4>
      </vt:variant>
      <vt:variant>
        <vt:i4>5</vt:i4>
      </vt:variant>
      <vt:variant>
        <vt:lpwstr>mailto:cfta@eastlink.ca</vt:lpwstr>
      </vt:variant>
      <vt:variant>
        <vt:lpwstr/>
      </vt:variant>
      <vt:variant>
        <vt:i4>3932165</vt:i4>
      </vt:variant>
      <vt:variant>
        <vt:i4>3</vt:i4>
      </vt:variant>
      <vt:variant>
        <vt:i4>0</vt:i4>
      </vt:variant>
      <vt:variant>
        <vt:i4>5</vt:i4>
      </vt:variant>
      <vt:variant>
        <vt:lpwstr>mailto:ckdh@ckdh.net</vt:lpwstr>
      </vt:variant>
      <vt:variant>
        <vt:lpwstr/>
      </vt:variant>
      <vt:variant>
        <vt:i4>2424907</vt:i4>
      </vt:variant>
      <vt:variant>
        <vt:i4>0</vt:i4>
      </vt:variant>
      <vt:variant>
        <vt:i4>0</vt:i4>
      </vt:variant>
      <vt:variant>
        <vt:i4>5</vt:i4>
      </vt:variant>
      <vt:variant>
        <vt:lpwstr>mailto:darrell.cole@tc.tc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Rebecca Purdy</dc:creator>
  <cp:lastModifiedBy>Tom McCoag</cp:lastModifiedBy>
  <cp:revision>16</cp:revision>
  <cp:lastPrinted>2018-09-11T14:41:00Z</cp:lastPrinted>
  <dcterms:created xsi:type="dcterms:W3CDTF">2018-08-30T17:26:00Z</dcterms:created>
  <dcterms:modified xsi:type="dcterms:W3CDTF">2018-09-11T14:42:00Z</dcterms:modified>
</cp:coreProperties>
</file>